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82" w:rsidRPr="00824F82" w:rsidRDefault="00824F82" w:rsidP="00824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F82">
        <w:rPr>
          <w:rFonts w:ascii="Times New Roman" w:hAnsi="Times New Roman"/>
          <w:b/>
          <w:sz w:val="28"/>
          <w:szCs w:val="28"/>
        </w:rPr>
        <w:t xml:space="preserve">Викторина </w:t>
      </w:r>
    </w:p>
    <w:p w:rsidR="00824F82" w:rsidRPr="00824F82" w:rsidRDefault="00824F82" w:rsidP="00824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F82">
        <w:rPr>
          <w:rFonts w:ascii="Times New Roman" w:hAnsi="Times New Roman"/>
          <w:b/>
          <w:sz w:val="28"/>
          <w:szCs w:val="28"/>
        </w:rPr>
        <w:t>по правилам дорожного движения для учащихся 4 классов</w:t>
      </w:r>
    </w:p>
    <w:p w:rsidR="00824F82" w:rsidRDefault="00824F82" w:rsidP="00824F8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24F82" w:rsidRDefault="00824F82" w:rsidP="00824F8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4F82"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4F82" w:rsidRDefault="00824F82" w:rsidP="00824F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824F82" w:rsidRDefault="00824F82" w:rsidP="00824F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правил водителей велосипедов; </w:t>
      </w:r>
    </w:p>
    <w:p w:rsidR="00824F82" w:rsidRDefault="00824F82" w:rsidP="00824F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пользование общественным транспортом;</w:t>
      </w:r>
    </w:p>
    <w:p w:rsidR="00824F82" w:rsidRPr="00824F82" w:rsidRDefault="00824F82" w:rsidP="00824F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воспитывать у учащихся культуру поведения.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24F82">
        <w:rPr>
          <w:rFonts w:ascii="Times New Roman" w:hAnsi="Times New Roman"/>
          <w:sz w:val="28"/>
          <w:szCs w:val="28"/>
        </w:rPr>
        <w:t xml:space="preserve"> дорожные знаки, плакаты по правилам дорожного движения, светофор, квадраты голубого,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</w:p>
    <w:p w:rsid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b/>
          <w:sz w:val="28"/>
          <w:szCs w:val="28"/>
        </w:rPr>
        <w:t>Ведущий:</w:t>
      </w:r>
      <w:r w:rsidRPr="00824F82">
        <w:rPr>
          <w:rFonts w:ascii="Times New Roman" w:hAnsi="Times New Roman"/>
          <w:sz w:val="28"/>
          <w:szCs w:val="28"/>
        </w:rPr>
        <w:t xml:space="preserve"> “Дорогие ребята, сегодня мы проводим викторину по правилам дорожного движения “Счастливый случай”.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Послушайте немного об истории правил дорожного движения.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и, едучи по улице небрежно людей побивают, то впредь с сего времени в санях на вожжах не ездить”.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lastRenderedPageBreak/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Первый сигнальный светофор появился в США в 1919 году.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Звучит “Песенка велосипедистов”, затем – позывные телеигры “Счастливый случай”.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Представление жюри, команд.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Жеребьевка.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b/>
          <w:sz w:val="28"/>
          <w:szCs w:val="28"/>
        </w:rPr>
        <w:t>Ведущий:</w:t>
      </w:r>
      <w:r w:rsidRPr="00824F82">
        <w:rPr>
          <w:rFonts w:ascii="Times New Roman" w:hAnsi="Times New Roman"/>
          <w:sz w:val="28"/>
          <w:szCs w:val="28"/>
        </w:rPr>
        <w:t xml:space="preserve"> “Начинаем первый гейм викторины “Вопрос – ответ”.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Сигналы светофора, дорожная разметка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Обязанности пассажиров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Правила перехода улиц и дорог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Дорожные знаки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Капитаны команд выбирают область знаний, берут квадрат и идут к команде.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гейме задается по три вопроса каждой команде. (5 очков)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Сигналы светофора, дорожная разметка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Какие сигналы пешеходного светофора вы знаете, что они обозначают?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 на проезжей части улиц и дорог обозначен пешеходный переход?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Какие светофоры вы знаете?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и как должны ходить пешеходы по улице?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каких местах пешеходам разрешается переходить улицу?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Обязанности пассажиров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нужно стоять в ожидании трамвая, троллейбуса, автобуса?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Какие правила поведения в транспорте общественного пользования вы знаете?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lastRenderedPageBreak/>
        <w:t>Как нужно переходить улицу при выходе из трамвая, автобуса?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Каков порядок посадки в автобус и выход из него?  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Правила перехода улиц и дорог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каких местах можно переходить улицу?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 надо правильно переходить улицу, дорогу?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Можно ли перебегать через улицу, дорогу?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Почему пешеходам нельзя ходить по проезжей части улицы, дороги?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Сколько сигналов у пешеходного светофора  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Дорожные знаки</w:t>
      </w:r>
      <w:bookmarkStart w:id="0" w:name="_GoBack"/>
      <w:bookmarkEnd w:id="0"/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На какие группы делятся дорожные знаки?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Покажите знак, который запрещает движение пешеходов.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Кто должен знать дорожные знаки?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Покажите знак “велосипедная дорожка”.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Какие информационно-указательные знаки вы знаете?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Жюри подводит итоги I гейма.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Ведущий. Пока жюри подводит итоги, проведем игру с болельщиками на внимание – “Светофор”.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Красный свет – ученики тихо стоят.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Желтый свет – ученики хлопают в ладони.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Зеленый свет – топают ногами.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Второй гейм “Ты мне я тебе”.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4F82">
        <w:rPr>
          <w:rFonts w:ascii="Times New Roman" w:hAnsi="Times New Roman"/>
          <w:b/>
          <w:sz w:val="28"/>
          <w:szCs w:val="28"/>
        </w:rPr>
        <w:t>Ведущий: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Капитаны команд задают друг другу вопросы. (3 очка).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F8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24F82">
        <w:rPr>
          <w:rFonts w:ascii="Times New Roman" w:hAnsi="Times New Roman"/>
          <w:sz w:val="28"/>
          <w:szCs w:val="28"/>
        </w:rPr>
        <w:t xml:space="preserve">.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 какого возраста разрешена езда на велосипеде по дороге?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можно играть?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 надо делать, если желтый сигнал светофора загорелся, когда вы были на середине улице?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Игра для команд “Перейди улицу”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Ведущий держит в руках – 2 кружка: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lastRenderedPageBreak/>
        <w:t>первый – с одной стороны зеленый, с другой – желтый;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второй – с одной стороны красный, с другой – желтый.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Игроки встают друг от друга на расстоянии 7-10 шагов у параллельных линий (это улица). Ведущий делает взмах зеленым кружком – играющие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(2 очка)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Третий гейм “Каждый за себя”.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Звучит мелодия игры “Счастливый случай”.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Ведущий по очереди задает игрокам вопросы из области знаний игрового поля. Квадраты выбирают капитаны команд.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Жюри подводит итоги 2 и 3 геймов.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Ведущий. Пока жюри подводит итоги, по отгадываем загадки с болельщиками. Отгадки говорить дружно вместе хором.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Загадки.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Тихо ехать нас обяжет,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Поворот вблизи покажет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И напомнит, что и как,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Вам в пути</w:t>
      </w:r>
      <w:proofErr w:type="gramStart"/>
      <w:r w:rsidRPr="00824F82">
        <w:rPr>
          <w:rFonts w:ascii="Times New Roman" w:hAnsi="Times New Roman"/>
          <w:sz w:val="28"/>
          <w:szCs w:val="28"/>
        </w:rPr>
        <w:t>…(</w:t>
      </w:r>
      <w:proofErr w:type="gramEnd"/>
      <w:r w:rsidRPr="00824F82">
        <w:rPr>
          <w:rFonts w:ascii="Times New Roman" w:hAnsi="Times New Roman"/>
          <w:sz w:val="28"/>
          <w:szCs w:val="28"/>
        </w:rPr>
        <w:t>Дорожный знак).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 за “зебра” на дороге?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Все стоят, разинув рот.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Ждут, когда мигнет зеленый,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Значит это…(Переход).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Встало с краю улицы в длинном сапоге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Чучело трехглазое на одной ноге.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Где машины движутся,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сошлись пути,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Помогает людям дорогу перейти. (Светофор)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Дом на рельсах тут как тут,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Всех умчит он в пять минут.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Ты садись и не зевай,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Отправляется…(Трамвай).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Пьет бензин, как молоко,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Может бегать далеко.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Возит грузы и людей,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Ты знаком, конечно, с ней.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Обувь носит из резины, называется…(Машина).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24F82">
        <w:rPr>
          <w:rFonts w:ascii="Times New Roman" w:hAnsi="Times New Roman"/>
          <w:i/>
          <w:sz w:val="28"/>
          <w:szCs w:val="28"/>
        </w:rPr>
        <w:t>Четвертый гейм “Дальше, дальше, дальше”.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Звучит мелодия игры “Счастливый случай”.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Ведущий задает одной команде вопросы, другая команда в наушниках слушает музыку. (Вопросы читаются быстро).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Для чего служит “островок безопасности?”.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По какой стороне тротуара должны идти пешеходы?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надо ходить по улице, дороге, если нет тротуара?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 называется место пересечения дорог?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Кто отвечает за порядок на дорогах?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 какого возраста можно ездить на велосипеде по улице (дороге)?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 такое перекресток?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Для чего служит проезжая часть дороги?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Для кого предназначен тротуар?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Устройство для движения велосипедистов?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Какие улицы называются улицами с односторонним движением?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 означает зеленый сигнал светофора?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какую сторону нужно посмотреть, дойдя до середины улицы?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lastRenderedPageBreak/>
        <w:t>Для чего служит посадочная площадка?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Кому дает команды пешеходный светофор?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 означает красный сигнал светофора?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Где должны кататься на велосипеде учащиеся 1-6 классов?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Можно ли ездить на велосипеде, не держась за руль?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Сколько колес у легкового автомобиля?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каких местах устанавливается знак “Осторожно, дети!”.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Безбилетный пассажир?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Дорога для трамвая?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Дом для автомобиля?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Безрельсовый трамвай?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Куда смотрит пешеход при переходе через улицу?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Сколько человек могут ехать на одном велосипеде?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Место посадки и высадки пассажиров?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Для чего транспортные средства оборудуют сигналами светофора?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Пешеход, нарушивший правила дорожного движения?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Жюри подводит итоги викторины.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Все участники викторины исполняют песню “Курица по улице идет”.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Звучат позывные игры “Счастливый случай”.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Предоставление слова жюри.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Награждение команд.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Ведущий. Чтение стихотворения А. Северного “Три чудесных цвета”: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Чтоб тебе помочь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Путь пройти опасный,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Горим и день, и ночь –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Зеленый, желтый, красный.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Наш домик – светофор,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Мы три родные брата,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Мы светим с давних пор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 дороге всем ребятам.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lastRenderedPageBreak/>
        <w:t>Мы три чудесных цвета,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Ты часто видишь нас,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Но нашего совета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Не слушаешь подчас.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Самый строгий – красный цвет.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Если он горит – стой!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Дороги дальше – нет,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Путь для всех закрыт.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Чтоб спокойно перешел ты,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 xml:space="preserve">Слушай наш совет – 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Жди!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Увидишь скоро желтый в середине цвет.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А за ним зеленый цвет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Вспыхнет впереди,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Скажет он: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“Препятствий нет!”, – смело в путь иди.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Как выполнишь без спора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Сигналы светофора,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Домой и в школу попадешь,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Конечно, очень скоро.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F82">
        <w:rPr>
          <w:rFonts w:ascii="Times New Roman" w:hAnsi="Times New Roman"/>
          <w:sz w:val="28"/>
          <w:szCs w:val="28"/>
        </w:rPr>
        <w:t>Ведущий. Викторина “Счастливый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4F82" w:rsidRPr="00824F82" w:rsidRDefault="00824F82" w:rsidP="00824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6970" w:rsidRPr="00824F82" w:rsidRDefault="00AD6970" w:rsidP="00824F82">
      <w:pPr>
        <w:spacing w:line="360" w:lineRule="auto"/>
        <w:jc w:val="both"/>
        <w:rPr>
          <w:sz w:val="28"/>
          <w:szCs w:val="28"/>
        </w:rPr>
      </w:pPr>
    </w:p>
    <w:sectPr w:rsidR="00AD6970" w:rsidRPr="0082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5C4"/>
    <w:multiLevelType w:val="hybridMultilevel"/>
    <w:tmpl w:val="83E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2"/>
    <w:rsid w:val="0000024D"/>
    <w:rsid w:val="00004894"/>
    <w:rsid w:val="00005980"/>
    <w:rsid w:val="00012DC3"/>
    <w:rsid w:val="00016713"/>
    <w:rsid w:val="00033DCF"/>
    <w:rsid w:val="00044FE0"/>
    <w:rsid w:val="000530CB"/>
    <w:rsid w:val="00057818"/>
    <w:rsid w:val="00060C3C"/>
    <w:rsid w:val="000744FB"/>
    <w:rsid w:val="00074EE9"/>
    <w:rsid w:val="00092685"/>
    <w:rsid w:val="000975F0"/>
    <w:rsid w:val="000A77D4"/>
    <w:rsid w:val="000B1CAF"/>
    <w:rsid w:val="000C2E12"/>
    <w:rsid w:val="000D0FA0"/>
    <w:rsid w:val="000D3923"/>
    <w:rsid w:val="000F760E"/>
    <w:rsid w:val="0010661F"/>
    <w:rsid w:val="00122A0B"/>
    <w:rsid w:val="001250FD"/>
    <w:rsid w:val="001355A9"/>
    <w:rsid w:val="001413F1"/>
    <w:rsid w:val="001439B4"/>
    <w:rsid w:val="001852B7"/>
    <w:rsid w:val="001A03A6"/>
    <w:rsid w:val="001A1E2E"/>
    <w:rsid w:val="001A5CC9"/>
    <w:rsid w:val="001B1AEC"/>
    <w:rsid w:val="001C0E3C"/>
    <w:rsid w:val="001C10D6"/>
    <w:rsid w:val="001C2CDE"/>
    <w:rsid w:val="001C4818"/>
    <w:rsid w:val="001C7F19"/>
    <w:rsid w:val="001D3BB4"/>
    <w:rsid w:val="001D57ED"/>
    <w:rsid w:val="001D7A92"/>
    <w:rsid w:val="001F0658"/>
    <w:rsid w:val="001F682C"/>
    <w:rsid w:val="00202377"/>
    <w:rsid w:val="002158C0"/>
    <w:rsid w:val="00221ED9"/>
    <w:rsid w:val="0022293D"/>
    <w:rsid w:val="00227793"/>
    <w:rsid w:val="00232A32"/>
    <w:rsid w:val="002402D7"/>
    <w:rsid w:val="002439EE"/>
    <w:rsid w:val="00244B5E"/>
    <w:rsid w:val="0024563A"/>
    <w:rsid w:val="00275D8C"/>
    <w:rsid w:val="002A11A0"/>
    <w:rsid w:val="002A570C"/>
    <w:rsid w:val="002C1070"/>
    <w:rsid w:val="002C6977"/>
    <w:rsid w:val="002D43CA"/>
    <w:rsid w:val="002D67BA"/>
    <w:rsid w:val="002D7CD2"/>
    <w:rsid w:val="002E1D28"/>
    <w:rsid w:val="002E67B7"/>
    <w:rsid w:val="00324F98"/>
    <w:rsid w:val="00356F27"/>
    <w:rsid w:val="00364519"/>
    <w:rsid w:val="0039080B"/>
    <w:rsid w:val="00392921"/>
    <w:rsid w:val="003A2924"/>
    <w:rsid w:val="003B0D50"/>
    <w:rsid w:val="003B1835"/>
    <w:rsid w:val="003B7043"/>
    <w:rsid w:val="003C3E32"/>
    <w:rsid w:val="003D4B8A"/>
    <w:rsid w:val="003E3C6D"/>
    <w:rsid w:val="003F43DE"/>
    <w:rsid w:val="004200E1"/>
    <w:rsid w:val="00426037"/>
    <w:rsid w:val="00426673"/>
    <w:rsid w:val="00482261"/>
    <w:rsid w:val="004843FF"/>
    <w:rsid w:val="00487412"/>
    <w:rsid w:val="004A17C8"/>
    <w:rsid w:val="004A434B"/>
    <w:rsid w:val="004B64B8"/>
    <w:rsid w:val="004D42B4"/>
    <w:rsid w:val="004D71DE"/>
    <w:rsid w:val="004E46CD"/>
    <w:rsid w:val="004E4D89"/>
    <w:rsid w:val="004F5471"/>
    <w:rsid w:val="004F5CCE"/>
    <w:rsid w:val="004F641E"/>
    <w:rsid w:val="0052127F"/>
    <w:rsid w:val="00524A7E"/>
    <w:rsid w:val="00555C2D"/>
    <w:rsid w:val="00586B66"/>
    <w:rsid w:val="005A084F"/>
    <w:rsid w:val="005A6FC8"/>
    <w:rsid w:val="005B1B67"/>
    <w:rsid w:val="005B500A"/>
    <w:rsid w:val="005C4845"/>
    <w:rsid w:val="005D17D4"/>
    <w:rsid w:val="005D3565"/>
    <w:rsid w:val="005D55A4"/>
    <w:rsid w:val="005E69A1"/>
    <w:rsid w:val="006130B2"/>
    <w:rsid w:val="00632247"/>
    <w:rsid w:val="006337A5"/>
    <w:rsid w:val="00642DE7"/>
    <w:rsid w:val="006470DE"/>
    <w:rsid w:val="00651032"/>
    <w:rsid w:val="00673230"/>
    <w:rsid w:val="00691443"/>
    <w:rsid w:val="006A476C"/>
    <w:rsid w:val="006A4BF4"/>
    <w:rsid w:val="006B76A3"/>
    <w:rsid w:val="006C0AE4"/>
    <w:rsid w:val="006D00BC"/>
    <w:rsid w:val="006D1DF3"/>
    <w:rsid w:val="006E0AF8"/>
    <w:rsid w:val="00700150"/>
    <w:rsid w:val="00713AF6"/>
    <w:rsid w:val="00722EB2"/>
    <w:rsid w:val="00724008"/>
    <w:rsid w:val="00724BB8"/>
    <w:rsid w:val="007344BF"/>
    <w:rsid w:val="00737898"/>
    <w:rsid w:val="00737C02"/>
    <w:rsid w:val="00750A72"/>
    <w:rsid w:val="0077796A"/>
    <w:rsid w:val="00780227"/>
    <w:rsid w:val="0079527C"/>
    <w:rsid w:val="007B02DD"/>
    <w:rsid w:val="007B63E7"/>
    <w:rsid w:val="007C2B2B"/>
    <w:rsid w:val="007D4316"/>
    <w:rsid w:val="007D635D"/>
    <w:rsid w:val="007E2A7A"/>
    <w:rsid w:val="007E6AE4"/>
    <w:rsid w:val="007F4ABA"/>
    <w:rsid w:val="00804FD1"/>
    <w:rsid w:val="00824F82"/>
    <w:rsid w:val="0082645D"/>
    <w:rsid w:val="00842EF4"/>
    <w:rsid w:val="008506AC"/>
    <w:rsid w:val="00850D58"/>
    <w:rsid w:val="008529E5"/>
    <w:rsid w:val="008635DE"/>
    <w:rsid w:val="00870A52"/>
    <w:rsid w:val="0087200A"/>
    <w:rsid w:val="00872CA3"/>
    <w:rsid w:val="00882E41"/>
    <w:rsid w:val="008872A9"/>
    <w:rsid w:val="008909B1"/>
    <w:rsid w:val="008A55A1"/>
    <w:rsid w:val="008C4759"/>
    <w:rsid w:val="008D51D6"/>
    <w:rsid w:val="008D5363"/>
    <w:rsid w:val="008E1201"/>
    <w:rsid w:val="008F1036"/>
    <w:rsid w:val="00904FBA"/>
    <w:rsid w:val="009142AB"/>
    <w:rsid w:val="009249A2"/>
    <w:rsid w:val="00934050"/>
    <w:rsid w:val="00943AE8"/>
    <w:rsid w:val="00950F88"/>
    <w:rsid w:val="00974612"/>
    <w:rsid w:val="009768EC"/>
    <w:rsid w:val="009835B9"/>
    <w:rsid w:val="00984EEF"/>
    <w:rsid w:val="00990092"/>
    <w:rsid w:val="009A011C"/>
    <w:rsid w:val="009A3178"/>
    <w:rsid w:val="009A575F"/>
    <w:rsid w:val="009B36D4"/>
    <w:rsid w:val="009C2AE5"/>
    <w:rsid w:val="009C43B8"/>
    <w:rsid w:val="009D49D4"/>
    <w:rsid w:val="009E1172"/>
    <w:rsid w:val="009F1096"/>
    <w:rsid w:val="00A239BA"/>
    <w:rsid w:val="00A2607B"/>
    <w:rsid w:val="00A42891"/>
    <w:rsid w:val="00A42C51"/>
    <w:rsid w:val="00A45C9C"/>
    <w:rsid w:val="00A502D1"/>
    <w:rsid w:val="00A559D0"/>
    <w:rsid w:val="00A60B56"/>
    <w:rsid w:val="00A721CA"/>
    <w:rsid w:val="00A80E9B"/>
    <w:rsid w:val="00A83276"/>
    <w:rsid w:val="00A87761"/>
    <w:rsid w:val="00A910FA"/>
    <w:rsid w:val="00A95853"/>
    <w:rsid w:val="00AA1AFC"/>
    <w:rsid w:val="00AA7C1B"/>
    <w:rsid w:val="00AB025A"/>
    <w:rsid w:val="00AB0DEF"/>
    <w:rsid w:val="00AD6970"/>
    <w:rsid w:val="00AE5655"/>
    <w:rsid w:val="00AE604C"/>
    <w:rsid w:val="00B14D37"/>
    <w:rsid w:val="00B16E2B"/>
    <w:rsid w:val="00B34B20"/>
    <w:rsid w:val="00B371C2"/>
    <w:rsid w:val="00B4515E"/>
    <w:rsid w:val="00B5069D"/>
    <w:rsid w:val="00B5633B"/>
    <w:rsid w:val="00B66AC7"/>
    <w:rsid w:val="00B708E9"/>
    <w:rsid w:val="00B8263D"/>
    <w:rsid w:val="00B86B1F"/>
    <w:rsid w:val="00BA2AE9"/>
    <w:rsid w:val="00BA6BB9"/>
    <w:rsid w:val="00BB235B"/>
    <w:rsid w:val="00BB6BCF"/>
    <w:rsid w:val="00BC47AB"/>
    <w:rsid w:val="00BD484A"/>
    <w:rsid w:val="00BD5E83"/>
    <w:rsid w:val="00C06F36"/>
    <w:rsid w:val="00C2690F"/>
    <w:rsid w:val="00C300C9"/>
    <w:rsid w:val="00C30566"/>
    <w:rsid w:val="00C65FAF"/>
    <w:rsid w:val="00C663DB"/>
    <w:rsid w:val="00C72772"/>
    <w:rsid w:val="00C74351"/>
    <w:rsid w:val="00C80AD8"/>
    <w:rsid w:val="00C835F8"/>
    <w:rsid w:val="00C91F37"/>
    <w:rsid w:val="00C93213"/>
    <w:rsid w:val="00C936ED"/>
    <w:rsid w:val="00CA4CA7"/>
    <w:rsid w:val="00CB79A2"/>
    <w:rsid w:val="00CC03FF"/>
    <w:rsid w:val="00CC2F72"/>
    <w:rsid w:val="00CD4896"/>
    <w:rsid w:val="00CD6735"/>
    <w:rsid w:val="00CF1DEA"/>
    <w:rsid w:val="00D76432"/>
    <w:rsid w:val="00D93F61"/>
    <w:rsid w:val="00DA04FF"/>
    <w:rsid w:val="00DA50E4"/>
    <w:rsid w:val="00DB6A08"/>
    <w:rsid w:val="00DB7294"/>
    <w:rsid w:val="00DC07BC"/>
    <w:rsid w:val="00DD0D93"/>
    <w:rsid w:val="00DD41D3"/>
    <w:rsid w:val="00DD6C74"/>
    <w:rsid w:val="00DE22AF"/>
    <w:rsid w:val="00DE6236"/>
    <w:rsid w:val="00E0684E"/>
    <w:rsid w:val="00E114FA"/>
    <w:rsid w:val="00E16AC1"/>
    <w:rsid w:val="00E223C9"/>
    <w:rsid w:val="00E25444"/>
    <w:rsid w:val="00E256A5"/>
    <w:rsid w:val="00E27FE2"/>
    <w:rsid w:val="00E739C8"/>
    <w:rsid w:val="00E84F89"/>
    <w:rsid w:val="00E8688E"/>
    <w:rsid w:val="00E87236"/>
    <w:rsid w:val="00EA730F"/>
    <w:rsid w:val="00EB7A42"/>
    <w:rsid w:val="00EE3FC4"/>
    <w:rsid w:val="00EF0E32"/>
    <w:rsid w:val="00EF56F1"/>
    <w:rsid w:val="00F04968"/>
    <w:rsid w:val="00F126EB"/>
    <w:rsid w:val="00F128D0"/>
    <w:rsid w:val="00F151BC"/>
    <w:rsid w:val="00F30004"/>
    <w:rsid w:val="00F45C23"/>
    <w:rsid w:val="00F55ED9"/>
    <w:rsid w:val="00F57307"/>
    <w:rsid w:val="00F60342"/>
    <w:rsid w:val="00F668A0"/>
    <w:rsid w:val="00F7737C"/>
    <w:rsid w:val="00F81C61"/>
    <w:rsid w:val="00FA12C3"/>
    <w:rsid w:val="00FB2493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E3CF"/>
  <w15:chartTrackingRefBased/>
  <w15:docId w15:val="{11613D05-2FC1-424A-82F7-4723B4E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Болдырева</dc:creator>
  <cp:keywords/>
  <dc:description/>
  <cp:lastModifiedBy>Ольга Болдырева</cp:lastModifiedBy>
  <cp:revision>1</cp:revision>
  <dcterms:created xsi:type="dcterms:W3CDTF">2017-11-14T13:28:00Z</dcterms:created>
  <dcterms:modified xsi:type="dcterms:W3CDTF">2017-11-14T13:30:00Z</dcterms:modified>
</cp:coreProperties>
</file>